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1DB" w:rsidRPr="004F0B23" w:rsidRDefault="0090443F" w:rsidP="00545D8C">
      <w:pPr>
        <w:pStyle w:val="af5"/>
        <w:spacing w:line="0" w:lineRule="atLeast"/>
        <w:ind w:firstLine="6521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Додаток 3</w:t>
      </w:r>
    </w:p>
    <w:p w:rsidR="00CE72B2" w:rsidRPr="0057782C" w:rsidRDefault="00CE72B2" w:rsidP="004F0B23">
      <w:pPr>
        <w:pStyle w:val="af"/>
        <w:shd w:val="clear" w:color="auto" w:fill="FFFFFF"/>
        <w:spacing w:before="0" w:after="0" w:line="0" w:lineRule="atLeast"/>
        <w:jc w:val="left"/>
        <w:rPr>
          <w:rFonts w:ascii="Times New Roman" w:hAnsi="Times New Roman"/>
          <w:noProof/>
          <w:sz w:val="24"/>
          <w:szCs w:val="24"/>
          <w:lang w:eastAsia="uk-UA"/>
        </w:rPr>
      </w:pPr>
    </w:p>
    <w:p w:rsidR="007877B1" w:rsidRPr="004F0B23" w:rsidRDefault="007877B1" w:rsidP="004F0B23">
      <w:pPr>
        <w:pStyle w:val="af"/>
        <w:shd w:val="clear" w:color="auto" w:fill="FFFFFF"/>
        <w:spacing w:before="0" w:after="0" w:line="0" w:lineRule="atLeast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ПЕРЕЛІК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br/>
        <w:t xml:space="preserve">пільг </w:t>
      </w:r>
      <w:r w:rsidR="00404F15"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і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з податку на нерухоме майно, </w:t>
      </w:r>
      <w:r w:rsidR="004F0B23">
        <w:rPr>
          <w:rFonts w:ascii="Times New Roman" w:hAnsi="Times New Roman"/>
          <w:noProof/>
          <w:sz w:val="24"/>
          <w:szCs w:val="24"/>
          <w:lang w:val="ru-RU" w:eastAsia="uk-UA"/>
        </w:rPr>
        <w:t>відмінне від земельної ділянки</w:t>
      </w:r>
    </w:p>
    <w:p w:rsidR="00F863B6" w:rsidRPr="004F0B23" w:rsidRDefault="00F863B6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Пі</w:t>
      </w:r>
      <w:r w:rsidR="00F863B6" w:rsidRPr="004F0B23">
        <w:rPr>
          <w:rFonts w:ascii="Times New Roman" w:hAnsi="Times New Roman"/>
          <w:noProof/>
          <w:sz w:val="24"/>
          <w:szCs w:val="24"/>
          <w:lang w:val="ru-RU" w:eastAsia="uk-UA"/>
        </w:rPr>
        <w:t xml:space="preserve">льги встановлюються </w:t>
      </w:r>
      <w:r w:rsidRPr="004F0B23">
        <w:rPr>
          <w:rFonts w:ascii="Times New Roman" w:hAnsi="Times New Roman"/>
          <w:noProof/>
          <w:sz w:val="24"/>
          <w:szCs w:val="24"/>
          <w:lang w:val="ru-RU" w:eastAsia="uk-UA"/>
        </w:rPr>
        <w:t>та вводяться в дію з 01 січня 2027 року.</w:t>
      </w:r>
    </w:p>
    <w:p w:rsidR="00CE72B2" w:rsidRPr="004F0B23" w:rsidRDefault="00CE72B2" w:rsidP="004F0B23">
      <w:pPr>
        <w:shd w:val="clear" w:color="auto" w:fill="FFFFFF"/>
        <w:spacing w:line="0" w:lineRule="atLeast"/>
        <w:ind w:firstLine="567"/>
        <w:jc w:val="both"/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</w:pP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Адміністративно-територіальні одиниці,</w:t>
      </w:r>
      <w:r w:rsidR="00C92CED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на які поширюється дія рішення </w:t>
      </w:r>
      <w:r w:rsidR="00256B49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 xml:space="preserve">Макарівської селищної </w:t>
      </w:r>
      <w:r w:rsidRPr="004F0B23">
        <w:rPr>
          <w:rFonts w:ascii="Times New Roman" w:hAnsi="Times New Roman"/>
          <w:noProof/>
          <w:spacing w:val="-4"/>
          <w:sz w:val="24"/>
          <w:szCs w:val="24"/>
          <w:lang w:val="ru-RU" w:eastAsia="uk-UA"/>
        </w:rPr>
        <w:t>ради:</w:t>
      </w:r>
    </w:p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4"/>
        <w:gridCol w:w="2414"/>
        <w:gridCol w:w="2442"/>
        <w:gridCol w:w="2521"/>
      </w:tblGrid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області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району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Код згідно з КОАТУУ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Найменування адміністративно-територіальної одиниці або населеного пункту, або території територіальних громад</w:t>
            </w:r>
          </w:p>
        </w:tc>
      </w:tr>
      <w:tr w:rsidR="007934FE" w:rsidRPr="004F0B23" w:rsidTr="004F0B23">
        <w:tc>
          <w:tcPr>
            <w:tcW w:w="229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UA32000000000030281</w:t>
            </w:r>
          </w:p>
        </w:tc>
        <w:tc>
          <w:tcPr>
            <w:tcW w:w="2416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UA32080000000084076</w:t>
            </w:r>
          </w:p>
        </w:tc>
        <w:tc>
          <w:tcPr>
            <w:tcW w:w="2447" w:type="dxa"/>
            <w:vAlign w:val="center"/>
          </w:tcPr>
          <w:p w:rsidR="007934FE" w:rsidRPr="004F0B23" w:rsidRDefault="007934FE" w:rsidP="004F0B23">
            <w:pPr>
              <w:spacing w:line="0" w:lineRule="atLeast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UA32080190000081428</w:t>
            </w:r>
          </w:p>
        </w:tc>
        <w:tc>
          <w:tcPr>
            <w:tcW w:w="2622" w:type="dxa"/>
            <w:vAlign w:val="center"/>
          </w:tcPr>
          <w:p w:rsidR="007934FE" w:rsidRPr="004F0B23" w:rsidRDefault="007934FE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</w:pPr>
            <w:r w:rsidRPr="004F0B23">
              <w:rPr>
                <w:rFonts w:ascii="Times New Roman" w:hAnsi="Times New Roman"/>
                <w:noProof/>
                <w:sz w:val="22"/>
                <w:szCs w:val="22"/>
                <w:lang w:val="ru-RU"/>
              </w:rPr>
              <w:t>Макарівська селищна територіальна громада</w:t>
            </w:r>
          </w:p>
        </w:tc>
      </w:tr>
    </w:tbl>
    <w:p w:rsidR="007934FE" w:rsidRPr="004F0B23" w:rsidRDefault="007934FE" w:rsidP="004F0B23">
      <w:pPr>
        <w:shd w:val="clear" w:color="auto" w:fill="FFFFFF"/>
        <w:spacing w:line="0" w:lineRule="atLeast"/>
        <w:rPr>
          <w:rFonts w:ascii="Times New Roman" w:hAnsi="Times New Roman"/>
          <w:noProof/>
          <w:sz w:val="22"/>
          <w:szCs w:val="22"/>
          <w:lang w:val="ru-RU" w:eastAsia="uk-UA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5"/>
        <w:gridCol w:w="4427"/>
      </w:tblGrid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center"/>
            <w:hideMark/>
          </w:tcPr>
          <w:p w:rsidR="007934FE" w:rsidRPr="00027F74" w:rsidRDefault="00E97C0B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К</w:t>
            </w:r>
            <w:r w:rsidR="007934FE"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од згідно з КАТОТТГ</w:t>
            </w:r>
          </w:p>
        </w:tc>
        <w:tc>
          <w:tcPr>
            <w:tcW w:w="2263" w:type="pct"/>
            <w:shd w:val="clear" w:color="auto" w:fill="FFFFFF"/>
            <w:noWrap/>
            <w:vAlign w:val="center"/>
            <w:hideMark/>
          </w:tcPr>
          <w:p w:rsidR="007934FE" w:rsidRPr="004F0B23" w:rsidRDefault="00E97C0B" w:rsidP="004F0B23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</w:pPr>
            <w:r>
              <w:rPr>
                <w:rFonts w:ascii="Times New Roman" w:hAnsi="Times New Roman"/>
                <w:noProof/>
                <w:spacing w:val="-4"/>
                <w:sz w:val="22"/>
                <w:szCs w:val="22"/>
                <w:lang w:eastAsia="uk-UA"/>
              </w:rPr>
              <w:t>Н</w:t>
            </w:r>
            <w:r w:rsidR="007934FE" w:rsidRPr="004F0B23">
              <w:rPr>
                <w:rFonts w:ascii="Times New Roman" w:hAnsi="Times New Roman"/>
                <w:noProof/>
                <w:spacing w:val="-4"/>
                <w:sz w:val="22"/>
                <w:szCs w:val="22"/>
                <w:lang w:val="en-AU" w:eastAsia="uk-UA"/>
              </w:rPr>
              <w:t>азва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UA32080190010023112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Макарів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UA32080190020043229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с-ще Кодра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UA32080190030018486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Андріївка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UA32080190040093895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Березівка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UA32080190050071620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Борівка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UA32080190060068226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Великий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UA32080190070088143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Вишеград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UA32080190080031173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Вітрівка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UA32080190090095933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Волосінь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UA32080190100074617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Гавронщина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UA32080190110036466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Забуяння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UA32080190120093494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Завалівка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UA32080190130081958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Зурівка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UA32080190140019015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Калинівка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UA32080190150084736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Колонщина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UA32080190160037714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Комарівка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UA32080190170081346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Копилів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UA32080190180080197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Копіївка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UA32080190190074411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Королівка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UA32080190200076979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Липівка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UA32080190210076820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Лисиця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UA32080190220057989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Лозовик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UA32080190230091467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Людвинівка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UA32080190240062920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Макарівська Буда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UA32080190250066797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Маковище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UA32080190260020160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Малий Карашин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UA32080190270097834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UA32080190280015915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Мар’янівка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UA32080190290095294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Миколаївка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UA32080190300012525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Мотижин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UA32080190310018794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Наливайківка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UA32080190320045316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Небелиця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UA32080190330023402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Ніжиловичі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UA32080190340049422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Новомирівка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UA32080190350019725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Пашківка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UA32080190360081164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Плахтянка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UA32080190370033133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Почепин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UA32080190380052426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Рожів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UA32080190390090874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Садки-Строївка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UA32080190400061105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Северинівка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UA32080190410032288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Ситняки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UA32080190420061710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Соболівка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UA32080190430030637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Фасівочка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UA32080190440042738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Фасова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UA32080190450093017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Ферма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UA32080190460042549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Гірка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UA32080190470070632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Червона Слобода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UA32080190480053776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Шнурів Ліс</w:t>
            </w:r>
          </w:p>
        </w:tc>
      </w:tr>
      <w:tr w:rsidR="007934FE" w:rsidRPr="004F0B23" w:rsidTr="004F0B23">
        <w:trPr>
          <w:trHeight w:val="20"/>
        </w:trPr>
        <w:tc>
          <w:tcPr>
            <w:tcW w:w="2737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UA32080190490096915</w:t>
            </w:r>
          </w:p>
        </w:tc>
        <w:tc>
          <w:tcPr>
            <w:tcW w:w="2263" w:type="pct"/>
            <w:shd w:val="clear" w:color="auto" w:fill="FFFFFF"/>
            <w:noWrap/>
            <w:vAlign w:val="bottom"/>
          </w:tcPr>
          <w:p w:rsidR="007934FE" w:rsidRPr="004F0B23" w:rsidRDefault="007934FE" w:rsidP="004F0B23">
            <w:pPr>
              <w:spacing w:line="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color w:val="000000"/>
                <w:sz w:val="22"/>
                <w:szCs w:val="22"/>
              </w:rPr>
              <w:t>с. Юрів</w:t>
            </w:r>
          </w:p>
        </w:tc>
      </w:tr>
    </w:tbl>
    <w:p w:rsidR="0092603D" w:rsidRDefault="0092603D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p w:rsidR="007939A1" w:rsidRPr="004F0B23" w:rsidRDefault="007939A1" w:rsidP="004F0B23">
      <w:pPr>
        <w:spacing w:line="0" w:lineRule="atLeast"/>
        <w:rPr>
          <w:rFonts w:ascii="Times New Roman" w:hAnsi="Times New Roman"/>
          <w:sz w:val="22"/>
          <w:szCs w:val="22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31"/>
        <w:gridCol w:w="2549"/>
      </w:tblGrid>
      <w:tr w:rsidR="0092603D" w:rsidRPr="004F0B23" w:rsidTr="004F0B23">
        <w:tc>
          <w:tcPr>
            <w:tcW w:w="3697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Група платників, категорія/класифікація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будівель та споруд</w:t>
            </w:r>
            <w:r w:rsidR="00232C84" w:rsidRPr="004F0B23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03" w:type="pct"/>
            <w:vAlign w:val="center"/>
          </w:tcPr>
          <w:p w:rsidR="0092603D" w:rsidRPr="004F0B23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F0B23">
              <w:rPr>
                <w:rFonts w:ascii="Times New Roman" w:hAnsi="Times New Roman"/>
                <w:sz w:val="22"/>
                <w:szCs w:val="22"/>
              </w:rPr>
              <w:t>Розмір пільги</w:t>
            </w:r>
            <w:r w:rsidRPr="004F0B23">
              <w:rPr>
                <w:rFonts w:ascii="Times New Roman" w:hAnsi="Times New Roman"/>
                <w:sz w:val="22"/>
                <w:szCs w:val="22"/>
              </w:rPr>
              <w:br/>
              <w:t>(відсотків суми податкового зобов’язання за рік)</w:t>
            </w:r>
          </w:p>
        </w:tc>
      </w:tr>
      <w:tr w:rsidR="0092603D" w:rsidRPr="008014AD" w:rsidTr="004F0B23">
        <w:tc>
          <w:tcPr>
            <w:tcW w:w="3697" w:type="pct"/>
            <w:vAlign w:val="center"/>
          </w:tcPr>
          <w:p w:rsidR="0092603D" w:rsidRPr="008014AD" w:rsidRDefault="004836F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 xml:space="preserve">1.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>Об’єкти житлової та/або нежитлової нерухомості громадських об’єднань, благодійних, релігійних організацій, статути (положення) яких зареєстровані у встановленому законом порядку, які використовуються для забезпечення діяльності, передбаченої такими статутами (положеннями)</w:t>
            </w:r>
          </w:p>
        </w:tc>
        <w:tc>
          <w:tcPr>
            <w:tcW w:w="1303" w:type="pct"/>
            <w:vAlign w:val="center"/>
          </w:tcPr>
          <w:p w:rsidR="0092603D" w:rsidRPr="008014AD" w:rsidRDefault="0092603D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232C84" w:rsidRPr="008014AD" w:rsidRDefault="00B96389" w:rsidP="004F0B23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2</w:t>
            </w:r>
            <w:r w:rsidR="004836F9" w:rsidRPr="008014AD">
              <w:rPr>
                <w:rFonts w:ascii="Times New Roman" w:hAnsi="Times New Roman"/>
                <w:sz w:val="22"/>
                <w:szCs w:val="22"/>
              </w:rPr>
              <w:t xml:space="preserve">. </w:t>
            </w:r>
            <w:r w:rsidR="00232C84" w:rsidRPr="008014AD">
              <w:rPr>
                <w:rFonts w:ascii="Times New Roman" w:hAnsi="Times New Roman"/>
                <w:sz w:val="22"/>
                <w:szCs w:val="22"/>
              </w:rPr>
              <w:t xml:space="preserve">Об’єкти нежитлової нерухомості комунальної власності Макарівської селищної </w:t>
            </w:r>
            <w:r w:rsidRPr="008014AD">
              <w:rPr>
                <w:rFonts w:ascii="Times New Roman" w:hAnsi="Times New Roman"/>
                <w:sz w:val="22"/>
                <w:szCs w:val="22"/>
              </w:rPr>
              <w:t>ради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232C84" w:rsidRPr="008014AD" w:rsidTr="004F0B23">
        <w:tc>
          <w:tcPr>
            <w:tcW w:w="3697" w:type="pct"/>
            <w:vAlign w:val="center"/>
          </w:tcPr>
          <w:p w:rsidR="00BC5E09" w:rsidRPr="008014AD" w:rsidRDefault="00A96B90" w:rsidP="003F6791">
            <w:pPr>
              <w:pStyle w:val="a5"/>
              <w:spacing w:before="0" w:line="0" w:lineRule="atLeast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7939A1">
              <w:rPr>
                <w:rFonts w:ascii="Times New Roman" w:hAnsi="Times New Roman"/>
                <w:sz w:val="22"/>
                <w:szCs w:val="22"/>
              </w:rPr>
              <w:t>3. Об`єкти нежитлової нерухомості - г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осподарські (присадибні) будівлі, які перебувають у власності фізичних осіб, розташовані на земельних ділянках домоволодінь (сараї, літні кухні, гаражі, погреби, хліви, навіси, гаражі, майстерні, вбиральні, погреби, котельні, бойлерні, трансформаторні підстанції та інші 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приміщення</w:t>
            </w:r>
            <w:r w:rsidR="0073754B" w:rsidRPr="007939A1">
              <w:rPr>
                <w:rFonts w:ascii="Times New Roman" w:hAnsi="Times New Roman"/>
                <w:sz w:val="22"/>
                <w:szCs w:val="22"/>
              </w:rPr>
              <w:t xml:space="preserve"> допоміжного призначення</w:t>
            </w:r>
            <w:r w:rsidRPr="007939A1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303" w:type="pct"/>
            <w:vAlign w:val="center"/>
          </w:tcPr>
          <w:p w:rsidR="00232C84" w:rsidRPr="008014AD" w:rsidRDefault="00B75B67" w:rsidP="004F0B23">
            <w:pPr>
              <w:pStyle w:val="a5"/>
              <w:spacing w:before="0" w:line="0" w:lineRule="atLeast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014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4F0B23" w:rsidRDefault="004F0B23" w:rsidP="008014AD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а) для квартири/квартир незалежно від їх кількості - на 60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б) для житлового будинку/будинків незалежно від їх кількості - на 120 кв. метрів;</w:t>
      </w:r>
    </w:p>
    <w:p w:rsidR="002C2884" w:rsidRPr="004F0B23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в) для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будинку/будинків, у тому числі їх часток), - на 180 кв. метрів.</w:t>
      </w:r>
    </w:p>
    <w:p w:rsidR="0092603D" w:rsidRDefault="002C2884" w:rsidP="004F0B23">
      <w:pPr>
        <w:pStyle w:val="a5"/>
        <w:spacing w:before="0" w:line="0" w:lineRule="atLeast"/>
        <w:jc w:val="both"/>
        <w:rPr>
          <w:rFonts w:ascii="Times New Roman" w:hAnsi="Times New Roman"/>
          <w:sz w:val="24"/>
          <w:szCs w:val="24"/>
        </w:rPr>
      </w:pPr>
      <w:r w:rsidRPr="004F0B23">
        <w:rPr>
          <w:rFonts w:ascii="Times New Roman" w:hAnsi="Times New Roman"/>
          <w:sz w:val="24"/>
          <w:szCs w:val="24"/>
        </w:rPr>
        <w:t>Таке зменшення надається один раз за кожний базовий податковий (звітний) період (рік).</w:t>
      </w: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p w:rsidR="00E97C0B" w:rsidRDefault="00E97C0B" w:rsidP="00E97C0B">
      <w:pPr>
        <w:pStyle w:val="a5"/>
        <w:spacing w:before="0" w:line="0" w:lineRule="atLeast"/>
        <w:ind w:firstLine="0"/>
        <w:jc w:val="both"/>
        <w:rPr>
          <w:rFonts w:ascii="Times New Roman" w:hAnsi="Times New Roman"/>
          <w:sz w:val="24"/>
          <w:szCs w:val="24"/>
        </w:rPr>
      </w:pPr>
    </w:p>
    <w:sectPr w:rsidR="00E97C0B" w:rsidSect="00F863B6">
      <w:headerReference w:type="even" r:id="rId7"/>
      <w:pgSz w:w="11907" w:h="16840" w:code="9"/>
      <w:pgMar w:top="567" w:right="567" w:bottom="567" w:left="1701" w:header="567" w:footer="567" w:gutter="0"/>
      <w:cols w:space="720"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292" w:rsidRDefault="00A55292">
      <w:r>
        <w:separator/>
      </w:r>
    </w:p>
  </w:endnote>
  <w:endnote w:type="continuationSeparator" w:id="1">
    <w:p w:rsidR="00A55292" w:rsidRDefault="00A55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Bahnschrift Light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292" w:rsidRDefault="00A55292">
      <w:r>
        <w:separator/>
      </w:r>
    </w:p>
  </w:footnote>
  <w:footnote w:type="continuationSeparator" w:id="1">
    <w:p w:rsidR="00A55292" w:rsidRDefault="00A55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FD2" w:rsidRDefault="00671350">
    <w:pPr>
      <w:framePr w:wrap="around" w:vAnchor="text" w:hAnchor="margin" w:xAlign="center" w:y="1"/>
    </w:pPr>
    <w:r>
      <w:fldChar w:fldCharType="begin"/>
    </w:r>
    <w:r w:rsidR="00D83FD2">
      <w:instrText xml:space="preserve">PAGE  </w:instrText>
    </w:r>
    <w:r>
      <w:fldChar w:fldCharType="separate"/>
    </w:r>
    <w:r w:rsidR="00D83FD2">
      <w:rPr>
        <w:noProof/>
      </w:rPr>
      <w:t>1</w:t>
    </w:r>
    <w:r>
      <w:fldChar w:fldCharType="end"/>
    </w:r>
  </w:p>
  <w:p w:rsidR="00D83FD2" w:rsidRDefault="00D83FD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UseHTMLParagraphAutoSpacing/>
  </w:compat>
  <w:docVars>
    <w:docVar w:name="StepHandle" w:val="262696"/>
  </w:docVars>
  <w:rsids>
    <w:rsidRoot w:val="001A5FC5"/>
    <w:rsid w:val="000038A5"/>
    <w:rsid w:val="0000775C"/>
    <w:rsid w:val="000118E2"/>
    <w:rsid w:val="0001397A"/>
    <w:rsid w:val="00021D41"/>
    <w:rsid w:val="00027BB0"/>
    <w:rsid w:val="00027F74"/>
    <w:rsid w:val="00031C37"/>
    <w:rsid w:val="000341C0"/>
    <w:rsid w:val="00035EB6"/>
    <w:rsid w:val="000360B5"/>
    <w:rsid w:val="000468C8"/>
    <w:rsid w:val="00047607"/>
    <w:rsid w:val="0005290C"/>
    <w:rsid w:val="00060D3D"/>
    <w:rsid w:val="00063D9F"/>
    <w:rsid w:val="00070A0A"/>
    <w:rsid w:val="00070EC7"/>
    <w:rsid w:val="00071535"/>
    <w:rsid w:val="00073504"/>
    <w:rsid w:val="0007542F"/>
    <w:rsid w:val="000812C6"/>
    <w:rsid w:val="00081985"/>
    <w:rsid w:val="00081A6A"/>
    <w:rsid w:val="000839BE"/>
    <w:rsid w:val="00083E83"/>
    <w:rsid w:val="00085A64"/>
    <w:rsid w:val="00085C83"/>
    <w:rsid w:val="00095A57"/>
    <w:rsid w:val="00096DE1"/>
    <w:rsid w:val="000A1CEE"/>
    <w:rsid w:val="000A3B89"/>
    <w:rsid w:val="000B1351"/>
    <w:rsid w:val="000C15C9"/>
    <w:rsid w:val="000C254B"/>
    <w:rsid w:val="000C3CCB"/>
    <w:rsid w:val="000C7B67"/>
    <w:rsid w:val="000D1DEA"/>
    <w:rsid w:val="000D6390"/>
    <w:rsid w:val="000D6C75"/>
    <w:rsid w:val="000D6D48"/>
    <w:rsid w:val="000E00BA"/>
    <w:rsid w:val="000E312F"/>
    <w:rsid w:val="000E6F59"/>
    <w:rsid w:val="000F1AC8"/>
    <w:rsid w:val="000F63A6"/>
    <w:rsid w:val="00102D27"/>
    <w:rsid w:val="00104988"/>
    <w:rsid w:val="00105C79"/>
    <w:rsid w:val="0011214F"/>
    <w:rsid w:val="001123E3"/>
    <w:rsid w:val="001235EF"/>
    <w:rsid w:val="0012587C"/>
    <w:rsid w:val="00133364"/>
    <w:rsid w:val="00134A4F"/>
    <w:rsid w:val="00144DF9"/>
    <w:rsid w:val="001555E2"/>
    <w:rsid w:val="001632B0"/>
    <w:rsid w:val="001703E0"/>
    <w:rsid w:val="001706FF"/>
    <w:rsid w:val="0017322B"/>
    <w:rsid w:val="00173C6D"/>
    <w:rsid w:val="001745A4"/>
    <w:rsid w:val="00187CD3"/>
    <w:rsid w:val="00193AB7"/>
    <w:rsid w:val="00195EBA"/>
    <w:rsid w:val="001A01DB"/>
    <w:rsid w:val="001A168E"/>
    <w:rsid w:val="001A240A"/>
    <w:rsid w:val="001A5FC5"/>
    <w:rsid w:val="001A6DD2"/>
    <w:rsid w:val="001A7521"/>
    <w:rsid w:val="001B7A0D"/>
    <w:rsid w:val="001C476E"/>
    <w:rsid w:val="001C6B87"/>
    <w:rsid w:val="001D2D06"/>
    <w:rsid w:val="001D3C2C"/>
    <w:rsid w:val="001D72BC"/>
    <w:rsid w:val="001D74FB"/>
    <w:rsid w:val="001E31EC"/>
    <w:rsid w:val="001E7C89"/>
    <w:rsid w:val="001F25FC"/>
    <w:rsid w:val="002076AD"/>
    <w:rsid w:val="00210F96"/>
    <w:rsid w:val="00225CB1"/>
    <w:rsid w:val="002326C4"/>
    <w:rsid w:val="00232C84"/>
    <w:rsid w:val="00233901"/>
    <w:rsid w:val="0025282F"/>
    <w:rsid w:val="00256B49"/>
    <w:rsid w:val="002572E9"/>
    <w:rsid w:val="00260E5D"/>
    <w:rsid w:val="00260F50"/>
    <w:rsid w:val="00264A48"/>
    <w:rsid w:val="002659F3"/>
    <w:rsid w:val="00271DE7"/>
    <w:rsid w:val="002775D4"/>
    <w:rsid w:val="00284A8E"/>
    <w:rsid w:val="0028577A"/>
    <w:rsid w:val="00296655"/>
    <w:rsid w:val="002A0644"/>
    <w:rsid w:val="002A11DC"/>
    <w:rsid w:val="002A2FA9"/>
    <w:rsid w:val="002A4284"/>
    <w:rsid w:val="002A6D33"/>
    <w:rsid w:val="002A7151"/>
    <w:rsid w:val="002A7CF7"/>
    <w:rsid w:val="002C20A1"/>
    <w:rsid w:val="002C2884"/>
    <w:rsid w:val="002C30B4"/>
    <w:rsid w:val="002D0C84"/>
    <w:rsid w:val="002D1963"/>
    <w:rsid w:val="002D4172"/>
    <w:rsid w:val="002E0CF8"/>
    <w:rsid w:val="002E3320"/>
    <w:rsid w:val="002F67F7"/>
    <w:rsid w:val="002F7FE7"/>
    <w:rsid w:val="0030061F"/>
    <w:rsid w:val="00303F66"/>
    <w:rsid w:val="00325409"/>
    <w:rsid w:val="003303D0"/>
    <w:rsid w:val="00342D2B"/>
    <w:rsid w:val="00342F7C"/>
    <w:rsid w:val="00355968"/>
    <w:rsid w:val="00357BD7"/>
    <w:rsid w:val="00362F91"/>
    <w:rsid w:val="00374376"/>
    <w:rsid w:val="00376722"/>
    <w:rsid w:val="00376914"/>
    <w:rsid w:val="003805BC"/>
    <w:rsid w:val="00384872"/>
    <w:rsid w:val="00394889"/>
    <w:rsid w:val="00397A43"/>
    <w:rsid w:val="003A0867"/>
    <w:rsid w:val="003A100C"/>
    <w:rsid w:val="003A4A55"/>
    <w:rsid w:val="003A6DCB"/>
    <w:rsid w:val="003C015A"/>
    <w:rsid w:val="003C4070"/>
    <w:rsid w:val="003D120F"/>
    <w:rsid w:val="003D41E3"/>
    <w:rsid w:val="003D594A"/>
    <w:rsid w:val="003D5D95"/>
    <w:rsid w:val="003D6F7C"/>
    <w:rsid w:val="003D7D47"/>
    <w:rsid w:val="003E0C2F"/>
    <w:rsid w:val="003F3644"/>
    <w:rsid w:val="003F6791"/>
    <w:rsid w:val="003F6ACB"/>
    <w:rsid w:val="00401B87"/>
    <w:rsid w:val="00402A4B"/>
    <w:rsid w:val="00404F15"/>
    <w:rsid w:val="00412C64"/>
    <w:rsid w:val="004168C6"/>
    <w:rsid w:val="00423170"/>
    <w:rsid w:val="00427C32"/>
    <w:rsid w:val="00437CDB"/>
    <w:rsid w:val="00441E90"/>
    <w:rsid w:val="004426EC"/>
    <w:rsid w:val="004448E7"/>
    <w:rsid w:val="00453A06"/>
    <w:rsid w:val="004637F2"/>
    <w:rsid w:val="0047060A"/>
    <w:rsid w:val="004739A0"/>
    <w:rsid w:val="004743E3"/>
    <w:rsid w:val="00476333"/>
    <w:rsid w:val="004836F9"/>
    <w:rsid w:val="0049195A"/>
    <w:rsid w:val="004932DC"/>
    <w:rsid w:val="004A0C54"/>
    <w:rsid w:val="004A1FCF"/>
    <w:rsid w:val="004A31A9"/>
    <w:rsid w:val="004A6C67"/>
    <w:rsid w:val="004B442A"/>
    <w:rsid w:val="004B72E2"/>
    <w:rsid w:val="004C29EB"/>
    <w:rsid w:val="004C64A6"/>
    <w:rsid w:val="004D10B9"/>
    <w:rsid w:val="004D15EF"/>
    <w:rsid w:val="004D3ABB"/>
    <w:rsid w:val="004D61A6"/>
    <w:rsid w:val="004E19C8"/>
    <w:rsid w:val="004E7899"/>
    <w:rsid w:val="004F0A5A"/>
    <w:rsid w:val="004F0B23"/>
    <w:rsid w:val="004F13F5"/>
    <w:rsid w:val="004F2883"/>
    <w:rsid w:val="004F2A35"/>
    <w:rsid w:val="004F2C2F"/>
    <w:rsid w:val="004F3128"/>
    <w:rsid w:val="004F481B"/>
    <w:rsid w:val="004F6D2B"/>
    <w:rsid w:val="00505708"/>
    <w:rsid w:val="005125FF"/>
    <w:rsid w:val="00512D46"/>
    <w:rsid w:val="00513573"/>
    <w:rsid w:val="00513B86"/>
    <w:rsid w:val="0051593E"/>
    <w:rsid w:val="005162B7"/>
    <w:rsid w:val="005242A3"/>
    <w:rsid w:val="00525BBB"/>
    <w:rsid w:val="005260D0"/>
    <w:rsid w:val="00533B8C"/>
    <w:rsid w:val="00536003"/>
    <w:rsid w:val="00537DDC"/>
    <w:rsid w:val="0054004F"/>
    <w:rsid w:val="00540089"/>
    <w:rsid w:val="00540A1B"/>
    <w:rsid w:val="00541712"/>
    <w:rsid w:val="00545D8C"/>
    <w:rsid w:val="0055151D"/>
    <w:rsid w:val="00551D59"/>
    <w:rsid w:val="00553EF7"/>
    <w:rsid w:val="00554B6A"/>
    <w:rsid w:val="00561E86"/>
    <w:rsid w:val="00562DD9"/>
    <w:rsid w:val="00563C32"/>
    <w:rsid w:val="00563FCC"/>
    <w:rsid w:val="00574A78"/>
    <w:rsid w:val="00575154"/>
    <w:rsid w:val="00575F3D"/>
    <w:rsid w:val="0057782C"/>
    <w:rsid w:val="0058232A"/>
    <w:rsid w:val="005847D7"/>
    <w:rsid w:val="00585912"/>
    <w:rsid w:val="00586941"/>
    <w:rsid w:val="00595A53"/>
    <w:rsid w:val="005A16FC"/>
    <w:rsid w:val="005A63D6"/>
    <w:rsid w:val="005A7B0C"/>
    <w:rsid w:val="005B0F58"/>
    <w:rsid w:val="005B1207"/>
    <w:rsid w:val="005B3B51"/>
    <w:rsid w:val="005B4249"/>
    <w:rsid w:val="005C0073"/>
    <w:rsid w:val="005C258B"/>
    <w:rsid w:val="005C3962"/>
    <w:rsid w:val="005D0C41"/>
    <w:rsid w:val="005D2BD7"/>
    <w:rsid w:val="005D3B46"/>
    <w:rsid w:val="005D3E49"/>
    <w:rsid w:val="005D7542"/>
    <w:rsid w:val="005E6473"/>
    <w:rsid w:val="005E73DF"/>
    <w:rsid w:val="005E743F"/>
    <w:rsid w:val="005F049C"/>
    <w:rsid w:val="005F5DDB"/>
    <w:rsid w:val="005F6038"/>
    <w:rsid w:val="005F76D9"/>
    <w:rsid w:val="0061322D"/>
    <w:rsid w:val="00613B77"/>
    <w:rsid w:val="00615144"/>
    <w:rsid w:val="00616837"/>
    <w:rsid w:val="0062145D"/>
    <w:rsid w:val="006238C1"/>
    <w:rsid w:val="00633D2A"/>
    <w:rsid w:val="0063408E"/>
    <w:rsid w:val="0064420B"/>
    <w:rsid w:val="00644F22"/>
    <w:rsid w:val="00652ABD"/>
    <w:rsid w:val="00652F84"/>
    <w:rsid w:val="00660724"/>
    <w:rsid w:val="00661FD4"/>
    <w:rsid w:val="00663DAB"/>
    <w:rsid w:val="00671350"/>
    <w:rsid w:val="00675AC5"/>
    <w:rsid w:val="00681E7A"/>
    <w:rsid w:val="00686B62"/>
    <w:rsid w:val="00687183"/>
    <w:rsid w:val="00692A56"/>
    <w:rsid w:val="00695CA6"/>
    <w:rsid w:val="006A13D5"/>
    <w:rsid w:val="006A3829"/>
    <w:rsid w:val="006A47DD"/>
    <w:rsid w:val="006B2496"/>
    <w:rsid w:val="006B337F"/>
    <w:rsid w:val="006B3C51"/>
    <w:rsid w:val="006B6C80"/>
    <w:rsid w:val="006C1F46"/>
    <w:rsid w:val="006C58E4"/>
    <w:rsid w:val="006C687E"/>
    <w:rsid w:val="006D1334"/>
    <w:rsid w:val="006D18F0"/>
    <w:rsid w:val="006D55C1"/>
    <w:rsid w:val="006D7738"/>
    <w:rsid w:val="006E0972"/>
    <w:rsid w:val="006E18A9"/>
    <w:rsid w:val="006E222D"/>
    <w:rsid w:val="006E22CD"/>
    <w:rsid w:val="006E2811"/>
    <w:rsid w:val="006E3564"/>
    <w:rsid w:val="006E53E4"/>
    <w:rsid w:val="006E578A"/>
    <w:rsid w:val="006E5FB7"/>
    <w:rsid w:val="006F3998"/>
    <w:rsid w:val="006F720F"/>
    <w:rsid w:val="006F7BF3"/>
    <w:rsid w:val="00701725"/>
    <w:rsid w:val="00702253"/>
    <w:rsid w:val="0072162D"/>
    <w:rsid w:val="00724AAD"/>
    <w:rsid w:val="0073234E"/>
    <w:rsid w:val="0073603B"/>
    <w:rsid w:val="0073754B"/>
    <w:rsid w:val="00737D47"/>
    <w:rsid w:val="00740BBF"/>
    <w:rsid w:val="00740DA3"/>
    <w:rsid w:val="00741161"/>
    <w:rsid w:val="00753693"/>
    <w:rsid w:val="0075638D"/>
    <w:rsid w:val="007600E3"/>
    <w:rsid w:val="0076715A"/>
    <w:rsid w:val="00770F29"/>
    <w:rsid w:val="0077339B"/>
    <w:rsid w:val="00780E00"/>
    <w:rsid w:val="00782DD8"/>
    <w:rsid w:val="00785FDD"/>
    <w:rsid w:val="007877B1"/>
    <w:rsid w:val="007908DF"/>
    <w:rsid w:val="007934FE"/>
    <w:rsid w:val="007939A1"/>
    <w:rsid w:val="007A2EF8"/>
    <w:rsid w:val="007A417E"/>
    <w:rsid w:val="007A6A22"/>
    <w:rsid w:val="007B38C8"/>
    <w:rsid w:val="007C03A4"/>
    <w:rsid w:val="007C0C0B"/>
    <w:rsid w:val="007D0481"/>
    <w:rsid w:val="007D6D17"/>
    <w:rsid w:val="007D7BAD"/>
    <w:rsid w:val="007E0546"/>
    <w:rsid w:val="007E10F2"/>
    <w:rsid w:val="007E3185"/>
    <w:rsid w:val="007F3175"/>
    <w:rsid w:val="007F61D5"/>
    <w:rsid w:val="007F75B5"/>
    <w:rsid w:val="008014AD"/>
    <w:rsid w:val="00813211"/>
    <w:rsid w:val="008171F7"/>
    <w:rsid w:val="0082754A"/>
    <w:rsid w:val="00844B2E"/>
    <w:rsid w:val="00846388"/>
    <w:rsid w:val="00851AEC"/>
    <w:rsid w:val="00852399"/>
    <w:rsid w:val="008657A5"/>
    <w:rsid w:val="0086733E"/>
    <w:rsid w:val="00867B58"/>
    <w:rsid w:val="00870F6B"/>
    <w:rsid w:val="0087277C"/>
    <w:rsid w:val="00881876"/>
    <w:rsid w:val="0088455B"/>
    <w:rsid w:val="008861F3"/>
    <w:rsid w:val="00886AB2"/>
    <w:rsid w:val="00887735"/>
    <w:rsid w:val="008934FF"/>
    <w:rsid w:val="008A03BF"/>
    <w:rsid w:val="008A0532"/>
    <w:rsid w:val="008A26E7"/>
    <w:rsid w:val="008A390D"/>
    <w:rsid w:val="008A6E82"/>
    <w:rsid w:val="008B3B08"/>
    <w:rsid w:val="008B666F"/>
    <w:rsid w:val="008B74FB"/>
    <w:rsid w:val="008B7973"/>
    <w:rsid w:val="008C363E"/>
    <w:rsid w:val="008D5393"/>
    <w:rsid w:val="008E1C7D"/>
    <w:rsid w:val="008E6362"/>
    <w:rsid w:val="008F6F5C"/>
    <w:rsid w:val="00901D9D"/>
    <w:rsid w:val="00902A1B"/>
    <w:rsid w:val="0090443F"/>
    <w:rsid w:val="00910A12"/>
    <w:rsid w:val="00912F76"/>
    <w:rsid w:val="00916FAA"/>
    <w:rsid w:val="009172EF"/>
    <w:rsid w:val="009175E2"/>
    <w:rsid w:val="0092603D"/>
    <w:rsid w:val="00931EA8"/>
    <w:rsid w:val="00933AEE"/>
    <w:rsid w:val="00937330"/>
    <w:rsid w:val="0094027D"/>
    <w:rsid w:val="009403EC"/>
    <w:rsid w:val="00941966"/>
    <w:rsid w:val="00943A91"/>
    <w:rsid w:val="00950D69"/>
    <w:rsid w:val="00955A60"/>
    <w:rsid w:val="00961A4C"/>
    <w:rsid w:val="00964BFE"/>
    <w:rsid w:val="00973BBA"/>
    <w:rsid w:val="00974270"/>
    <w:rsid w:val="00981BA0"/>
    <w:rsid w:val="00983A0D"/>
    <w:rsid w:val="00985972"/>
    <w:rsid w:val="0098795E"/>
    <w:rsid w:val="00991986"/>
    <w:rsid w:val="009A306B"/>
    <w:rsid w:val="009A3556"/>
    <w:rsid w:val="009B7FAD"/>
    <w:rsid w:val="009C20B6"/>
    <w:rsid w:val="009C21B2"/>
    <w:rsid w:val="009C3510"/>
    <w:rsid w:val="009C3E58"/>
    <w:rsid w:val="009D1E1C"/>
    <w:rsid w:val="009D2545"/>
    <w:rsid w:val="009D382A"/>
    <w:rsid w:val="009D55A9"/>
    <w:rsid w:val="009D6CB7"/>
    <w:rsid w:val="009E6152"/>
    <w:rsid w:val="009E6CFF"/>
    <w:rsid w:val="009E763C"/>
    <w:rsid w:val="009F0588"/>
    <w:rsid w:val="009F11C1"/>
    <w:rsid w:val="009F6B9A"/>
    <w:rsid w:val="00A0081C"/>
    <w:rsid w:val="00A10D78"/>
    <w:rsid w:val="00A26A15"/>
    <w:rsid w:val="00A300E3"/>
    <w:rsid w:val="00A312FC"/>
    <w:rsid w:val="00A42DF7"/>
    <w:rsid w:val="00A47688"/>
    <w:rsid w:val="00A55292"/>
    <w:rsid w:val="00A556EA"/>
    <w:rsid w:val="00A57259"/>
    <w:rsid w:val="00A62F84"/>
    <w:rsid w:val="00A63326"/>
    <w:rsid w:val="00A639F5"/>
    <w:rsid w:val="00A63A50"/>
    <w:rsid w:val="00A65057"/>
    <w:rsid w:val="00A65129"/>
    <w:rsid w:val="00A70DF9"/>
    <w:rsid w:val="00A70FC5"/>
    <w:rsid w:val="00A73416"/>
    <w:rsid w:val="00A749A6"/>
    <w:rsid w:val="00A77E28"/>
    <w:rsid w:val="00A80034"/>
    <w:rsid w:val="00A8576C"/>
    <w:rsid w:val="00A85C40"/>
    <w:rsid w:val="00A87EF5"/>
    <w:rsid w:val="00A96B90"/>
    <w:rsid w:val="00A96E86"/>
    <w:rsid w:val="00AA32B1"/>
    <w:rsid w:val="00AA5DEB"/>
    <w:rsid w:val="00AB52DE"/>
    <w:rsid w:val="00AB5C42"/>
    <w:rsid w:val="00AB6A49"/>
    <w:rsid w:val="00AC1307"/>
    <w:rsid w:val="00AC7EB4"/>
    <w:rsid w:val="00AD491F"/>
    <w:rsid w:val="00AD6C1D"/>
    <w:rsid w:val="00AE1160"/>
    <w:rsid w:val="00AE29F8"/>
    <w:rsid w:val="00AF01DF"/>
    <w:rsid w:val="00AF057F"/>
    <w:rsid w:val="00AF1583"/>
    <w:rsid w:val="00AF61AD"/>
    <w:rsid w:val="00AF6719"/>
    <w:rsid w:val="00B00D0B"/>
    <w:rsid w:val="00B025B1"/>
    <w:rsid w:val="00B0289A"/>
    <w:rsid w:val="00B0714F"/>
    <w:rsid w:val="00B1145A"/>
    <w:rsid w:val="00B2225A"/>
    <w:rsid w:val="00B27D30"/>
    <w:rsid w:val="00B338A2"/>
    <w:rsid w:val="00B361D1"/>
    <w:rsid w:val="00B45107"/>
    <w:rsid w:val="00B54283"/>
    <w:rsid w:val="00B5515A"/>
    <w:rsid w:val="00B668C0"/>
    <w:rsid w:val="00B726C3"/>
    <w:rsid w:val="00B74418"/>
    <w:rsid w:val="00B75B67"/>
    <w:rsid w:val="00B81CA8"/>
    <w:rsid w:val="00B82B18"/>
    <w:rsid w:val="00B8422B"/>
    <w:rsid w:val="00B96389"/>
    <w:rsid w:val="00B96FFA"/>
    <w:rsid w:val="00B97B90"/>
    <w:rsid w:val="00BA1864"/>
    <w:rsid w:val="00BA5348"/>
    <w:rsid w:val="00BA56D7"/>
    <w:rsid w:val="00BA6EC7"/>
    <w:rsid w:val="00BB04C6"/>
    <w:rsid w:val="00BB27BC"/>
    <w:rsid w:val="00BC3613"/>
    <w:rsid w:val="00BC5E09"/>
    <w:rsid w:val="00BC6BB3"/>
    <w:rsid w:val="00BD005E"/>
    <w:rsid w:val="00BD0875"/>
    <w:rsid w:val="00BD0E2A"/>
    <w:rsid w:val="00BD4C46"/>
    <w:rsid w:val="00BD5534"/>
    <w:rsid w:val="00BE3A52"/>
    <w:rsid w:val="00BE5E8F"/>
    <w:rsid w:val="00BE78AF"/>
    <w:rsid w:val="00BF2A84"/>
    <w:rsid w:val="00BF43B8"/>
    <w:rsid w:val="00BF4E1C"/>
    <w:rsid w:val="00BF70AB"/>
    <w:rsid w:val="00C0060A"/>
    <w:rsid w:val="00C03049"/>
    <w:rsid w:val="00C063D5"/>
    <w:rsid w:val="00C06F15"/>
    <w:rsid w:val="00C14E64"/>
    <w:rsid w:val="00C2265B"/>
    <w:rsid w:val="00C248DA"/>
    <w:rsid w:val="00C24CE4"/>
    <w:rsid w:val="00C26ABD"/>
    <w:rsid w:val="00C34DC0"/>
    <w:rsid w:val="00C36385"/>
    <w:rsid w:val="00C45900"/>
    <w:rsid w:val="00C45A8D"/>
    <w:rsid w:val="00C52414"/>
    <w:rsid w:val="00C53ACA"/>
    <w:rsid w:val="00C55D4C"/>
    <w:rsid w:val="00C56450"/>
    <w:rsid w:val="00C657F2"/>
    <w:rsid w:val="00C8291D"/>
    <w:rsid w:val="00C91D86"/>
    <w:rsid w:val="00C92CED"/>
    <w:rsid w:val="00CA0787"/>
    <w:rsid w:val="00CA4D8A"/>
    <w:rsid w:val="00CC2B19"/>
    <w:rsid w:val="00CC3A09"/>
    <w:rsid w:val="00CC6659"/>
    <w:rsid w:val="00CD0A5A"/>
    <w:rsid w:val="00CD5BDA"/>
    <w:rsid w:val="00CE020E"/>
    <w:rsid w:val="00CE183F"/>
    <w:rsid w:val="00CE6F0D"/>
    <w:rsid w:val="00CE72B2"/>
    <w:rsid w:val="00CF0889"/>
    <w:rsid w:val="00CF2265"/>
    <w:rsid w:val="00CF3571"/>
    <w:rsid w:val="00D13E09"/>
    <w:rsid w:val="00D15B80"/>
    <w:rsid w:val="00D2250A"/>
    <w:rsid w:val="00D230F8"/>
    <w:rsid w:val="00D3481E"/>
    <w:rsid w:val="00D3542D"/>
    <w:rsid w:val="00D36F34"/>
    <w:rsid w:val="00D37C0A"/>
    <w:rsid w:val="00D37E76"/>
    <w:rsid w:val="00D41BAE"/>
    <w:rsid w:val="00D42926"/>
    <w:rsid w:val="00D47F25"/>
    <w:rsid w:val="00D50934"/>
    <w:rsid w:val="00D567BF"/>
    <w:rsid w:val="00D60A14"/>
    <w:rsid w:val="00D62814"/>
    <w:rsid w:val="00D646FF"/>
    <w:rsid w:val="00D64923"/>
    <w:rsid w:val="00D72078"/>
    <w:rsid w:val="00D73313"/>
    <w:rsid w:val="00D748E8"/>
    <w:rsid w:val="00D755A2"/>
    <w:rsid w:val="00D7569A"/>
    <w:rsid w:val="00D8151C"/>
    <w:rsid w:val="00D83FD2"/>
    <w:rsid w:val="00D87ACC"/>
    <w:rsid w:val="00D919A6"/>
    <w:rsid w:val="00D93085"/>
    <w:rsid w:val="00DA07D6"/>
    <w:rsid w:val="00DA162C"/>
    <w:rsid w:val="00DA4397"/>
    <w:rsid w:val="00DC1550"/>
    <w:rsid w:val="00DC64C3"/>
    <w:rsid w:val="00DD66FF"/>
    <w:rsid w:val="00DD7C45"/>
    <w:rsid w:val="00DE16F6"/>
    <w:rsid w:val="00DE18C6"/>
    <w:rsid w:val="00DE2564"/>
    <w:rsid w:val="00DE4729"/>
    <w:rsid w:val="00DF44BA"/>
    <w:rsid w:val="00DF5706"/>
    <w:rsid w:val="00DF5772"/>
    <w:rsid w:val="00DF7A91"/>
    <w:rsid w:val="00E006DC"/>
    <w:rsid w:val="00E03204"/>
    <w:rsid w:val="00E0407E"/>
    <w:rsid w:val="00E05BF9"/>
    <w:rsid w:val="00E11D32"/>
    <w:rsid w:val="00E14E67"/>
    <w:rsid w:val="00E172A5"/>
    <w:rsid w:val="00E2292A"/>
    <w:rsid w:val="00E27930"/>
    <w:rsid w:val="00E303C5"/>
    <w:rsid w:val="00E30784"/>
    <w:rsid w:val="00E32ED8"/>
    <w:rsid w:val="00E40CA1"/>
    <w:rsid w:val="00E420E6"/>
    <w:rsid w:val="00E4445A"/>
    <w:rsid w:val="00E51A45"/>
    <w:rsid w:val="00E52532"/>
    <w:rsid w:val="00E62F63"/>
    <w:rsid w:val="00E7253E"/>
    <w:rsid w:val="00E834D7"/>
    <w:rsid w:val="00E85B9D"/>
    <w:rsid w:val="00E92F5D"/>
    <w:rsid w:val="00E931EC"/>
    <w:rsid w:val="00E9729D"/>
    <w:rsid w:val="00E97C0B"/>
    <w:rsid w:val="00EA4686"/>
    <w:rsid w:val="00EA62B5"/>
    <w:rsid w:val="00EA6EC5"/>
    <w:rsid w:val="00EB4081"/>
    <w:rsid w:val="00EB54F3"/>
    <w:rsid w:val="00EC5C77"/>
    <w:rsid w:val="00ED0803"/>
    <w:rsid w:val="00EE6531"/>
    <w:rsid w:val="00EF4912"/>
    <w:rsid w:val="00F062C2"/>
    <w:rsid w:val="00F1239D"/>
    <w:rsid w:val="00F161DF"/>
    <w:rsid w:val="00F25079"/>
    <w:rsid w:val="00F26EF0"/>
    <w:rsid w:val="00F32DAB"/>
    <w:rsid w:val="00F504D4"/>
    <w:rsid w:val="00F55407"/>
    <w:rsid w:val="00F62656"/>
    <w:rsid w:val="00F6670A"/>
    <w:rsid w:val="00F7368E"/>
    <w:rsid w:val="00F73AAF"/>
    <w:rsid w:val="00F77294"/>
    <w:rsid w:val="00F77E31"/>
    <w:rsid w:val="00F801D8"/>
    <w:rsid w:val="00F80D4A"/>
    <w:rsid w:val="00F81C73"/>
    <w:rsid w:val="00F839D8"/>
    <w:rsid w:val="00F85667"/>
    <w:rsid w:val="00F85C6A"/>
    <w:rsid w:val="00F863B6"/>
    <w:rsid w:val="00F876A3"/>
    <w:rsid w:val="00F91F24"/>
    <w:rsid w:val="00F9229A"/>
    <w:rsid w:val="00F94F40"/>
    <w:rsid w:val="00F96182"/>
    <w:rsid w:val="00F96373"/>
    <w:rsid w:val="00F96C95"/>
    <w:rsid w:val="00F97E18"/>
    <w:rsid w:val="00FA338C"/>
    <w:rsid w:val="00FA5894"/>
    <w:rsid w:val="00FB2296"/>
    <w:rsid w:val="00FB416F"/>
    <w:rsid w:val="00FB7124"/>
    <w:rsid w:val="00FC150E"/>
    <w:rsid w:val="00FC3819"/>
    <w:rsid w:val="00FC41FB"/>
    <w:rsid w:val="00FD2436"/>
    <w:rsid w:val="00FE0C62"/>
    <w:rsid w:val="00FE60F2"/>
    <w:rsid w:val="00FF1AB8"/>
    <w:rsid w:val="00FF21A7"/>
    <w:rsid w:val="00FF5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D78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A10D78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A10D78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A10D78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A10D78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10D78"/>
    <w:pPr>
      <w:tabs>
        <w:tab w:val="center" w:pos="4153"/>
        <w:tab w:val="right" w:pos="8306"/>
      </w:tabs>
    </w:pPr>
  </w:style>
  <w:style w:type="paragraph" w:customStyle="1" w:styleId="a5">
    <w:name w:val="Нормальний текст"/>
    <w:basedOn w:val="a"/>
    <w:link w:val="a6"/>
    <w:rsid w:val="00A10D78"/>
    <w:pPr>
      <w:spacing w:before="120"/>
      <w:ind w:firstLine="567"/>
    </w:pPr>
  </w:style>
  <w:style w:type="paragraph" w:customStyle="1" w:styleId="a7">
    <w:name w:val="Шапка документу"/>
    <w:basedOn w:val="a"/>
    <w:rsid w:val="00A10D78"/>
    <w:pPr>
      <w:keepNext/>
      <w:keepLines/>
      <w:spacing w:after="240"/>
      <w:ind w:left="4536"/>
      <w:jc w:val="center"/>
    </w:pPr>
  </w:style>
  <w:style w:type="paragraph" w:styleId="a8">
    <w:name w:val="header"/>
    <w:basedOn w:val="a"/>
    <w:link w:val="a9"/>
    <w:uiPriority w:val="99"/>
    <w:rsid w:val="00A10D78"/>
    <w:pPr>
      <w:tabs>
        <w:tab w:val="center" w:pos="4153"/>
        <w:tab w:val="right" w:pos="8306"/>
      </w:tabs>
    </w:pPr>
  </w:style>
  <w:style w:type="paragraph" w:customStyle="1" w:styleId="11">
    <w:name w:val="Підпис1"/>
    <w:basedOn w:val="a"/>
    <w:rsid w:val="00A10D78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a">
    <w:name w:val="Глава документу"/>
    <w:basedOn w:val="a"/>
    <w:next w:val="a"/>
    <w:rsid w:val="00A10D78"/>
    <w:pPr>
      <w:keepNext/>
      <w:keepLines/>
      <w:spacing w:before="120" w:after="120"/>
      <w:jc w:val="center"/>
    </w:pPr>
  </w:style>
  <w:style w:type="paragraph" w:customStyle="1" w:styleId="ab">
    <w:name w:val="Герб"/>
    <w:basedOn w:val="a"/>
    <w:rsid w:val="00A10D78"/>
    <w:pPr>
      <w:keepNext/>
      <w:keepLines/>
      <w:jc w:val="center"/>
    </w:pPr>
    <w:rPr>
      <w:sz w:val="144"/>
      <w:lang w:val="en-US"/>
    </w:rPr>
  </w:style>
  <w:style w:type="paragraph" w:customStyle="1" w:styleId="ac">
    <w:name w:val="Установа"/>
    <w:basedOn w:val="a"/>
    <w:rsid w:val="00A10D78"/>
    <w:pPr>
      <w:keepNext/>
      <w:keepLines/>
      <w:spacing w:before="120"/>
      <w:jc w:val="center"/>
    </w:pPr>
    <w:rPr>
      <w:b/>
      <w:sz w:val="40"/>
    </w:rPr>
  </w:style>
  <w:style w:type="paragraph" w:customStyle="1" w:styleId="ad">
    <w:name w:val="Вид документа"/>
    <w:basedOn w:val="ac"/>
    <w:next w:val="a"/>
    <w:rsid w:val="00A10D78"/>
    <w:pPr>
      <w:spacing w:before="360" w:after="240"/>
    </w:pPr>
    <w:rPr>
      <w:spacing w:val="20"/>
      <w:sz w:val="26"/>
    </w:rPr>
  </w:style>
  <w:style w:type="paragraph" w:customStyle="1" w:styleId="ae">
    <w:name w:val="Час та місце"/>
    <w:basedOn w:val="a"/>
    <w:rsid w:val="00A10D78"/>
    <w:pPr>
      <w:keepNext/>
      <w:keepLines/>
      <w:spacing w:before="120" w:after="240"/>
      <w:jc w:val="center"/>
    </w:pPr>
  </w:style>
  <w:style w:type="paragraph" w:customStyle="1" w:styleId="af">
    <w:name w:val="Назва документа"/>
    <w:basedOn w:val="a"/>
    <w:next w:val="a5"/>
    <w:rsid w:val="00A10D78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A10D78"/>
    <w:pPr>
      <w:ind w:firstLine="567"/>
      <w:jc w:val="both"/>
    </w:pPr>
  </w:style>
  <w:style w:type="paragraph" w:customStyle="1" w:styleId="ShapkaDocumentu">
    <w:name w:val="Shapka Documentu"/>
    <w:basedOn w:val="NormalText"/>
    <w:rsid w:val="00A10D78"/>
    <w:pPr>
      <w:keepNext/>
      <w:keepLines/>
      <w:spacing w:after="240"/>
      <w:ind w:left="3969" w:firstLine="0"/>
      <w:jc w:val="center"/>
    </w:pPr>
  </w:style>
  <w:style w:type="character" w:customStyle="1" w:styleId="10">
    <w:name w:val="Заголовок 1 Знак"/>
    <w:link w:val="1"/>
    <w:rsid w:val="005F6038"/>
    <w:rPr>
      <w:rFonts w:ascii="Antiqua" w:hAnsi="Antiqua"/>
      <w:b/>
      <w:smallCaps/>
      <w:sz w:val="28"/>
      <w:lang w:eastAsia="ru-RU"/>
    </w:rPr>
  </w:style>
  <w:style w:type="character" w:customStyle="1" w:styleId="20">
    <w:name w:val="Заголовок 2 Знак"/>
    <w:link w:val="2"/>
    <w:rsid w:val="005F6038"/>
    <w:rPr>
      <w:rFonts w:ascii="Antiqua" w:hAnsi="Antiqua"/>
      <w:b/>
      <w:sz w:val="26"/>
      <w:lang w:eastAsia="ru-RU"/>
    </w:rPr>
  </w:style>
  <w:style w:type="character" w:customStyle="1" w:styleId="30">
    <w:name w:val="Заголовок 3 Знак"/>
    <w:link w:val="3"/>
    <w:rsid w:val="005F6038"/>
    <w:rPr>
      <w:rFonts w:ascii="Antiqua" w:hAnsi="Antiqua"/>
      <w:b/>
      <w:i/>
      <w:sz w:val="26"/>
      <w:lang w:eastAsia="ru-RU"/>
    </w:rPr>
  </w:style>
  <w:style w:type="character" w:customStyle="1" w:styleId="40">
    <w:name w:val="Заголовок 4 Знак"/>
    <w:link w:val="4"/>
    <w:rsid w:val="005F6038"/>
    <w:rPr>
      <w:rFonts w:ascii="Antiqua" w:hAnsi="Antiqua"/>
      <w:sz w:val="26"/>
      <w:lang w:eastAsia="ru-RU"/>
    </w:rPr>
  </w:style>
  <w:style w:type="character" w:customStyle="1" w:styleId="a4">
    <w:name w:val="Нижний колонтитул Знак"/>
    <w:link w:val="a3"/>
    <w:rsid w:val="005F6038"/>
    <w:rPr>
      <w:rFonts w:ascii="Antiqua" w:hAnsi="Antiqua"/>
      <w:sz w:val="26"/>
      <w:lang w:eastAsia="ru-RU"/>
    </w:rPr>
  </w:style>
  <w:style w:type="character" w:customStyle="1" w:styleId="a9">
    <w:name w:val="Верхний колонтитул Знак"/>
    <w:link w:val="a8"/>
    <w:uiPriority w:val="99"/>
    <w:rsid w:val="005F6038"/>
    <w:rPr>
      <w:rFonts w:ascii="Antiqua" w:hAnsi="Antiqua"/>
      <w:sz w:val="26"/>
      <w:lang w:eastAsia="ru-RU"/>
    </w:rPr>
  </w:style>
  <w:style w:type="character" w:styleId="af0">
    <w:name w:val="Hyperlink"/>
    <w:uiPriority w:val="99"/>
    <w:unhideWhenUsed/>
    <w:rsid w:val="005F6038"/>
    <w:rPr>
      <w:color w:val="0000FF"/>
      <w:u w:val="single"/>
    </w:rPr>
  </w:style>
  <w:style w:type="character" w:styleId="af1">
    <w:name w:val="FollowedHyperlink"/>
    <w:uiPriority w:val="99"/>
    <w:unhideWhenUsed/>
    <w:rsid w:val="005F6038"/>
    <w:rPr>
      <w:color w:val="800080"/>
      <w:u w:val="single"/>
    </w:rPr>
  </w:style>
  <w:style w:type="paragraph" w:customStyle="1" w:styleId="font5">
    <w:name w:val="font5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6">
    <w:name w:val="font6"/>
    <w:basedOn w:val="a"/>
    <w:rsid w:val="005F6038"/>
    <w:pPr>
      <w:spacing w:before="100" w:beforeAutospacing="1" w:after="100" w:afterAutospacing="1"/>
    </w:pPr>
    <w:rPr>
      <w:rFonts w:ascii="Times New Roman" w:hAnsi="Times New Roman"/>
      <w:color w:val="000000"/>
      <w:sz w:val="24"/>
      <w:szCs w:val="24"/>
      <w:lang w:eastAsia="uk-UA"/>
    </w:rPr>
  </w:style>
  <w:style w:type="paragraph" w:customStyle="1" w:styleId="font7">
    <w:name w:val="font7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font8">
    <w:name w:val="font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3">
    <w:name w:val="xl63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68">
    <w:name w:val="xl6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69">
    <w:name w:val="xl6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0">
    <w:name w:val="xl7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77">
    <w:name w:val="xl7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8">
    <w:name w:val="xl78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79">
    <w:name w:val="xl79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1">
    <w:name w:val="xl81"/>
    <w:basedOn w:val="a"/>
    <w:rsid w:val="005F6038"/>
    <w:pPr>
      <w:spacing w:before="100" w:beforeAutospacing="1" w:after="100" w:afterAutospacing="1"/>
    </w:pPr>
    <w:rPr>
      <w:rFonts w:ascii="Times New Roman" w:hAnsi="Times New Roman"/>
      <w:szCs w:val="26"/>
      <w:lang w:eastAsia="uk-UA"/>
    </w:rPr>
  </w:style>
  <w:style w:type="paragraph" w:customStyle="1" w:styleId="xl82">
    <w:name w:val="xl82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3">
    <w:name w:val="xl83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4">
    <w:name w:val="xl8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85">
    <w:name w:val="xl85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87">
    <w:name w:val="xl87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89">
    <w:name w:val="xl89"/>
    <w:basedOn w:val="a"/>
    <w:rsid w:val="005F6038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3">
    <w:name w:val="xl93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4">
    <w:name w:val="xl9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5">
    <w:name w:val="xl9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6">
    <w:name w:val="xl9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1">
    <w:name w:val="xl10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2">
    <w:name w:val="xl102"/>
    <w:basedOn w:val="a"/>
    <w:rsid w:val="005F6038"/>
    <w:pPr>
      <w:spacing w:before="100" w:beforeAutospacing="1" w:after="100" w:afterAutospacing="1"/>
      <w:jc w:val="right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3">
    <w:name w:val="xl103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6">
    <w:name w:val="xl106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9">
    <w:name w:val="xl109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1">
    <w:name w:val="xl11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3">
    <w:name w:val="xl113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4">
    <w:name w:val="xl11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5">
    <w:name w:val="xl115"/>
    <w:basedOn w:val="a"/>
    <w:rsid w:val="005F603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6">
    <w:name w:val="xl11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8">
    <w:name w:val="xl118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19">
    <w:name w:val="xl119"/>
    <w:basedOn w:val="a"/>
    <w:rsid w:val="005F603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5F603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5F6038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3">
    <w:name w:val="xl123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4">
    <w:name w:val="xl12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5F6038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5F603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7">
    <w:name w:val="xl127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29">
    <w:name w:val="xl129"/>
    <w:basedOn w:val="a"/>
    <w:rsid w:val="005F6038"/>
    <w:pP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0">
    <w:name w:val="xl13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5F603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2">
    <w:name w:val="xl132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3">
    <w:name w:val="xl133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5F60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8">
    <w:name w:val="xl138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9">
    <w:name w:val="xl139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0">
    <w:name w:val="xl140"/>
    <w:basedOn w:val="a"/>
    <w:rsid w:val="005F60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1">
    <w:name w:val="xl141"/>
    <w:basedOn w:val="a"/>
    <w:rsid w:val="005F6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2">
    <w:name w:val="xl142"/>
    <w:basedOn w:val="a"/>
    <w:rsid w:val="005F6038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3">
    <w:name w:val="xl143"/>
    <w:basedOn w:val="a"/>
    <w:rsid w:val="005F6038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4">
    <w:name w:val="xl144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5">
    <w:name w:val="xl145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6">
    <w:name w:val="xl146"/>
    <w:basedOn w:val="a"/>
    <w:rsid w:val="005F6038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7">
    <w:name w:val="xl147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8">
    <w:name w:val="xl148"/>
    <w:basedOn w:val="a"/>
    <w:rsid w:val="005F6038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49">
    <w:name w:val="xl149"/>
    <w:basedOn w:val="a"/>
    <w:rsid w:val="005F6038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0">
    <w:name w:val="xl150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1">
    <w:name w:val="xl151"/>
    <w:basedOn w:val="a"/>
    <w:rsid w:val="005F6038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2">
    <w:name w:val="xl152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3">
    <w:name w:val="xl153"/>
    <w:basedOn w:val="a"/>
    <w:rsid w:val="005F6038"/>
    <w:pPr>
      <w:spacing w:before="100" w:beforeAutospacing="1" w:after="100" w:afterAutospacing="1"/>
      <w:jc w:val="center"/>
    </w:pPr>
    <w:rPr>
      <w:rFonts w:ascii="Times New Roman" w:hAnsi="Times New Roman"/>
      <w:sz w:val="16"/>
      <w:szCs w:val="16"/>
      <w:lang w:eastAsia="uk-UA"/>
    </w:rPr>
  </w:style>
  <w:style w:type="paragraph" w:customStyle="1" w:styleId="xl154">
    <w:name w:val="xl154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5">
    <w:name w:val="xl155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6">
    <w:name w:val="xl156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7">
    <w:name w:val="xl157"/>
    <w:basedOn w:val="a"/>
    <w:rsid w:val="005F6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8">
    <w:name w:val="xl158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59">
    <w:name w:val="xl159"/>
    <w:basedOn w:val="a"/>
    <w:rsid w:val="005F6038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0">
    <w:name w:val="xl160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1">
    <w:name w:val="xl161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2">
    <w:name w:val="xl162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3">
    <w:name w:val="xl163"/>
    <w:basedOn w:val="a"/>
    <w:rsid w:val="005F6038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4">
    <w:name w:val="xl164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65">
    <w:name w:val="xl165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6">
    <w:name w:val="xl166"/>
    <w:basedOn w:val="a"/>
    <w:rsid w:val="005F6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7">
    <w:name w:val="xl167"/>
    <w:basedOn w:val="a"/>
    <w:rsid w:val="005F6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8">
    <w:name w:val="xl168"/>
    <w:basedOn w:val="a"/>
    <w:rsid w:val="005F60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8"/>
      <w:szCs w:val="28"/>
      <w:lang w:eastAsia="uk-UA"/>
    </w:rPr>
  </w:style>
  <w:style w:type="paragraph" w:customStyle="1" w:styleId="xl169">
    <w:name w:val="xl169"/>
    <w:basedOn w:val="a"/>
    <w:rsid w:val="005F6038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table" w:styleId="af2">
    <w:name w:val="Table Grid"/>
    <w:basedOn w:val="a1"/>
    <w:rsid w:val="005F60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9">
    <w:name w:val="font9"/>
    <w:basedOn w:val="a"/>
    <w:rsid w:val="000E00BA"/>
    <w:pPr>
      <w:spacing w:before="100" w:beforeAutospacing="1" w:after="100" w:afterAutospacing="1"/>
    </w:pPr>
    <w:rPr>
      <w:rFonts w:ascii="Times New Roman" w:hAnsi="Times New Roman"/>
      <w:color w:val="000000"/>
      <w:sz w:val="25"/>
      <w:szCs w:val="25"/>
      <w:lang w:eastAsia="uk-UA"/>
    </w:rPr>
  </w:style>
  <w:style w:type="paragraph" w:customStyle="1" w:styleId="xl67">
    <w:name w:val="xl67"/>
    <w:basedOn w:val="a"/>
    <w:rsid w:val="000E00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styleId="af3">
    <w:name w:val="Balloon Text"/>
    <w:basedOn w:val="a"/>
    <w:link w:val="af4"/>
    <w:rsid w:val="00A8003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A8003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Нормальний текст Знак"/>
    <w:link w:val="a5"/>
    <w:locked/>
    <w:rsid w:val="0092603D"/>
    <w:rPr>
      <w:rFonts w:ascii="Antiqua" w:hAnsi="Antiqua"/>
      <w:sz w:val="26"/>
      <w:lang w:eastAsia="ru-RU"/>
    </w:rPr>
  </w:style>
  <w:style w:type="paragraph" w:styleId="af5">
    <w:name w:val="Normal (Web)"/>
    <w:aliases w:val="Обычный (Web)"/>
    <w:basedOn w:val="a"/>
    <w:link w:val="af6"/>
    <w:uiPriority w:val="99"/>
    <w:qFormat/>
    <w:rsid w:val="001A01DB"/>
    <w:rPr>
      <w:rFonts w:ascii="Verdana" w:hAnsi="Verdana"/>
      <w:sz w:val="17"/>
      <w:szCs w:val="17"/>
      <w:lang w:val="ru-RU"/>
    </w:rPr>
  </w:style>
  <w:style w:type="character" w:customStyle="1" w:styleId="af6">
    <w:name w:val="Обычный (веб) Знак"/>
    <w:aliases w:val="Обычный (Web) Знак"/>
    <w:link w:val="af5"/>
    <w:uiPriority w:val="99"/>
    <w:locked/>
    <w:rsid w:val="001A01DB"/>
    <w:rPr>
      <w:rFonts w:ascii="Verdana" w:hAnsi="Verdana"/>
      <w:sz w:val="17"/>
      <w:szCs w:val="17"/>
      <w:lang w:val="ru-RU" w:eastAsia="ru-RU"/>
    </w:rPr>
  </w:style>
  <w:style w:type="paragraph" w:customStyle="1" w:styleId="rvps2">
    <w:name w:val="rvps2"/>
    <w:basedOn w:val="a"/>
    <w:rsid w:val="008014AD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f7">
    <w:name w:val="Strong"/>
    <w:basedOn w:val="a0"/>
    <w:uiPriority w:val="22"/>
    <w:qFormat/>
    <w:rsid w:val="007375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20B8-9F6D-4A5D-A3CC-5F9BC869F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3669</CharactersWithSpaces>
  <SharedDoc>false</SharedDoc>
  <HLinks>
    <vt:vector size="12" baseType="variant">
      <vt:variant>
        <vt:i4>6946939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  <vt:variant>
        <vt:i4>6946939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https://zakon.rada.gov.ua/laws/show/5403-17</vt:lpwstr>
      </vt:variant>
      <vt:variant>
        <vt:lpwstr>n611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econ_</dc:creator>
  <cp:lastModifiedBy>User Windows</cp:lastModifiedBy>
  <cp:revision>22</cp:revision>
  <cp:lastPrinted>2026-07-07T08:47:00Z</cp:lastPrinted>
  <dcterms:created xsi:type="dcterms:W3CDTF">2026-05-11T13:32:00Z</dcterms:created>
  <dcterms:modified xsi:type="dcterms:W3CDTF">2026-07-13T11:35:00Z</dcterms:modified>
</cp:coreProperties>
</file>